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B5" w:rsidRPr="008448B5" w:rsidRDefault="008448B5" w:rsidP="008448B5">
      <w:pPr>
        <w:spacing w:before="100" w:beforeAutospacing="1" w:after="100" w:afterAutospacing="1"/>
        <w:outlineLvl w:val="3"/>
        <w:rPr>
          <w:rFonts w:ascii="Times" w:eastAsia="Times New Roman" w:hAnsi="Times" w:cs="Times New Roman"/>
          <w:b/>
          <w:bCs/>
          <w:sz w:val="48"/>
          <w:szCs w:val="48"/>
        </w:rPr>
      </w:pPr>
      <w:r w:rsidRPr="008448B5">
        <w:rPr>
          <w:rFonts w:ascii="Times" w:eastAsia="Times New Roman" w:hAnsi="Times" w:cs="Times New Roman"/>
          <w:b/>
          <w:bCs/>
          <w:sz w:val="48"/>
          <w:szCs w:val="48"/>
        </w:rPr>
        <w:t>Emergency evacuation procedure</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On discovering a fire, immediately sound the alarm.</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On hearing the alarm, all adults are to vacate the building immediately, ensuring that all the children in the room they are in and in any rooms that they pass through are vacated with them.</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Pr>
          <w:rFonts w:ascii="Times" w:eastAsia="Times New Roman" w:hAnsi="Times" w:cs="Times New Roman"/>
          <w:sz w:val="32"/>
          <w:szCs w:val="32"/>
        </w:rPr>
        <w:t>The</w:t>
      </w:r>
      <w:r w:rsidRPr="008448B5">
        <w:rPr>
          <w:rFonts w:ascii="Times" w:eastAsia="Times New Roman" w:hAnsi="Times" w:cs="Times New Roman"/>
          <w:sz w:val="32"/>
          <w:szCs w:val="32"/>
        </w:rPr>
        <w:t xml:space="preserve"> manager is to collect the attendance register.</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 xml:space="preserve">All adults and children are to make their way to the </w:t>
      </w:r>
      <w:r>
        <w:rPr>
          <w:rFonts w:ascii="Times" w:eastAsia="Times New Roman" w:hAnsi="Times" w:cs="Times New Roman"/>
          <w:sz w:val="32"/>
          <w:szCs w:val="32"/>
        </w:rPr>
        <w:t>playground</w:t>
      </w:r>
      <w:r w:rsidRPr="008448B5">
        <w:rPr>
          <w:rFonts w:ascii="Times" w:eastAsia="Times New Roman" w:hAnsi="Times" w:cs="Times New Roman"/>
          <w:sz w:val="32"/>
          <w:szCs w:val="32"/>
        </w:rPr>
        <w:t>.</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Children are to be kept calm and sitting or standing still together.</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Pr>
          <w:rFonts w:ascii="Times" w:eastAsia="Times New Roman" w:hAnsi="Times" w:cs="Times New Roman"/>
          <w:sz w:val="32"/>
          <w:szCs w:val="32"/>
        </w:rPr>
        <w:t>The</w:t>
      </w:r>
      <w:r w:rsidRPr="008448B5">
        <w:rPr>
          <w:rFonts w:ascii="Times" w:eastAsia="Times New Roman" w:hAnsi="Times" w:cs="Times New Roman"/>
          <w:sz w:val="32"/>
          <w:szCs w:val="32"/>
        </w:rPr>
        <w:t xml:space="preserve"> manager is to call the register to check that all children and staff are accounted for.</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 xml:space="preserve">The nursery manager is to check that all rooms are </w:t>
      </w:r>
      <w:proofErr w:type="gramStart"/>
      <w:r w:rsidRPr="008448B5">
        <w:rPr>
          <w:rFonts w:ascii="Times" w:eastAsia="Times New Roman" w:hAnsi="Times" w:cs="Times New Roman"/>
          <w:sz w:val="32"/>
          <w:szCs w:val="32"/>
        </w:rPr>
        <w:t>vacated,</w:t>
      </w:r>
      <w:proofErr w:type="gramEnd"/>
      <w:r w:rsidRPr="008448B5">
        <w:rPr>
          <w:rFonts w:ascii="Times" w:eastAsia="Times New Roman" w:hAnsi="Times" w:cs="Times New Roman"/>
          <w:sz w:val="32"/>
          <w:szCs w:val="32"/>
        </w:rPr>
        <w:t xml:space="preserve"> shutting each door behind once satisfied that the room is empty.</w:t>
      </w:r>
    </w:p>
    <w:p w:rsid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The fire brigade is to be calle</w:t>
      </w:r>
      <w:r>
        <w:rPr>
          <w:rFonts w:ascii="Times" w:eastAsia="Times New Roman" w:hAnsi="Times" w:cs="Times New Roman"/>
          <w:sz w:val="32"/>
          <w:szCs w:val="32"/>
        </w:rPr>
        <w:t>d</w:t>
      </w:r>
      <w:r w:rsidRPr="008448B5">
        <w:rPr>
          <w:rFonts w:ascii="Times" w:eastAsia="Times New Roman" w:hAnsi="Times" w:cs="Times New Roman"/>
          <w:sz w:val="32"/>
          <w:szCs w:val="32"/>
        </w:rPr>
        <w:t xml:space="preserve"> by mobile phone from outside the building.</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Pr>
          <w:rFonts w:ascii="Times" w:eastAsia="Times New Roman" w:hAnsi="Times" w:cs="Times New Roman"/>
          <w:sz w:val="32"/>
          <w:szCs w:val="32"/>
        </w:rPr>
        <w:t>All staff and children to walk up to the Doctors surgery until safe to return.</w:t>
      </w:r>
      <w:bookmarkStart w:id="0" w:name="_GoBack"/>
      <w:bookmarkEnd w:id="0"/>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Staff or children must not re-enter the building until the fire brigade have said it is safe to do so.</w:t>
      </w:r>
    </w:p>
    <w:p w:rsidR="008448B5" w:rsidRPr="008448B5" w:rsidRDefault="008448B5" w:rsidP="008448B5">
      <w:pPr>
        <w:numPr>
          <w:ilvl w:val="0"/>
          <w:numId w:val="1"/>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Where the evacuation was due to a practice, staff should wait for confirmation from the manager that it is not a real fire and for permission to return.</w:t>
      </w:r>
    </w:p>
    <w:p w:rsidR="008448B5" w:rsidRPr="008448B5" w:rsidRDefault="008448B5" w:rsidP="008448B5">
      <w:pPr>
        <w:spacing w:before="100" w:beforeAutospacing="1" w:after="100" w:afterAutospacing="1"/>
        <w:outlineLvl w:val="3"/>
        <w:rPr>
          <w:rFonts w:ascii="Times" w:eastAsia="Times New Roman" w:hAnsi="Times" w:cs="Times New Roman"/>
          <w:b/>
          <w:bCs/>
          <w:sz w:val="32"/>
          <w:szCs w:val="32"/>
        </w:rPr>
      </w:pPr>
      <w:r w:rsidRPr="008448B5">
        <w:rPr>
          <w:rFonts w:ascii="Times" w:eastAsia="Times New Roman" w:hAnsi="Times" w:cs="Times New Roman"/>
          <w:b/>
          <w:bCs/>
          <w:sz w:val="32"/>
          <w:szCs w:val="32"/>
        </w:rPr>
        <w:t>Contacting parents</w:t>
      </w:r>
    </w:p>
    <w:p w:rsidR="008448B5" w:rsidRPr="008448B5" w:rsidRDefault="008448B5" w:rsidP="008448B5">
      <w:pPr>
        <w:numPr>
          <w:ilvl w:val="0"/>
          <w:numId w:val="2"/>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 xml:space="preserve">Contact details for parents/carers and </w:t>
      </w:r>
      <w:r>
        <w:rPr>
          <w:rFonts w:ascii="Times" w:eastAsia="Times New Roman" w:hAnsi="Times" w:cs="Times New Roman"/>
          <w:sz w:val="32"/>
          <w:szCs w:val="32"/>
        </w:rPr>
        <w:t>emergency contacts are on the mobile</w:t>
      </w:r>
      <w:r w:rsidRPr="008448B5">
        <w:rPr>
          <w:rFonts w:ascii="Times" w:eastAsia="Times New Roman" w:hAnsi="Times" w:cs="Times New Roman"/>
          <w:sz w:val="32"/>
          <w:szCs w:val="32"/>
        </w:rPr>
        <w:t>.</w:t>
      </w:r>
    </w:p>
    <w:p w:rsidR="008448B5" w:rsidRPr="008448B5" w:rsidRDefault="008448B5" w:rsidP="008448B5">
      <w:pPr>
        <w:numPr>
          <w:ilvl w:val="0"/>
          <w:numId w:val="2"/>
        </w:numPr>
        <w:spacing w:before="100" w:beforeAutospacing="1" w:after="100" w:afterAutospacing="1"/>
        <w:rPr>
          <w:rFonts w:ascii="Times" w:eastAsia="Times New Roman" w:hAnsi="Times" w:cs="Times New Roman"/>
          <w:sz w:val="32"/>
          <w:szCs w:val="32"/>
        </w:rPr>
      </w:pPr>
      <w:r w:rsidRPr="008448B5">
        <w:rPr>
          <w:rFonts w:ascii="Times" w:eastAsia="Times New Roman" w:hAnsi="Times" w:cs="Times New Roman"/>
          <w:sz w:val="32"/>
          <w:szCs w:val="32"/>
        </w:rPr>
        <w:t>Contact details of the next of kin for all sta</w:t>
      </w:r>
      <w:r>
        <w:rPr>
          <w:rFonts w:ascii="Times" w:eastAsia="Times New Roman" w:hAnsi="Times" w:cs="Times New Roman"/>
          <w:sz w:val="32"/>
          <w:szCs w:val="32"/>
        </w:rPr>
        <w:t>ff members and volunteers are on the mobile</w:t>
      </w:r>
      <w:r w:rsidRPr="008448B5">
        <w:rPr>
          <w:rFonts w:ascii="Times" w:eastAsia="Times New Roman" w:hAnsi="Times" w:cs="Times New Roman"/>
          <w:sz w:val="32"/>
          <w:szCs w:val="32"/>
        </w:rPr>
        <w:t>.</w:t>
      </w:r>
    </w:p>
    <w:p w:rsidR="005D50AC" w:rsidRDefault="005D50AC">
      <w:pPr>
        <w:rPr>
          <w:rFonts w:ascii="Times" w:eastAsia="Times New Roman" w:hAnsi="Times" w:cs="Times New Roman"/>
          <w:b/>
          <w:bCs/>
        </w:rPr>
      </w:pPr>
    </w:p>
    <w:p w:rsidR="008448B5" w:rsidRDefault="008448B5"/>
    <w:sectPr w:rsidR="008448B5" w:rsidSect="004738E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B3157"/>
    <w:multiLevelType w:val="multilevel"/>
    <w:tmpl w:val="04A4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85968"/>
    <w:multiLevelType w:val="multilevel"/>
    <w:tmpl w:val="5D1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B5"/>
    <w:rsid w:val="004738EF"/>
    <w:rsid w:val="005D50AC"/>
    <w:rsid w:val="00844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C8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48B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448B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8B5"/>
    <w:rPr>
      <w:rFonts w:ascii="Times" w:hAnsi="Times"/>
      <w:b/>
      <w:bCs/>
      <w:sz w:val="27"/>
      <w:szCs w:val="27"/>
    </w:rPr>
  </w:style>
  <w:style w:type="character" w:customStyle="1" w:styleId="Heading4Char">
    <w:name w:val="Heading 4 Char"/>
    <w:basedOn w:val="DefaultParagraphFont"/>
    <w:link w:val="Heading4"/>
    <w:uiPriority w:val="9"/>
    <w:rsid w:val="008448B5"/>
    <w:rPr>
      <w:rFonts w:ascii="Times" w:hAnsi="Times"/>
      <w:b/>
      <w:bCs/>
    </w:rPr>
  </w:style>
  <w:style w:type="paragraph" w:styleId="NormalWeb">
    <w:name w:val="Normal (Web)"/>
    <w:basedOn w:val="Normal"/>
    <w:uiPriority w:val="99"/>
    <w:semiHidden/>
    <w:unhideWhenUsed/>
    <w:rsid w:val="008448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48B5"/>
    <w:rPr>
      <w:b/>
      <w:bCs/>
    </w:rPr>
  </w:style>
  <w:style w:type="character" w:styleId="Hyperlink">
    <w:name w:val="Hyperlink"/>
    <w:basedOn w:val="DefaultParagraphFont"/>
    <w:uiPriority w:val="99"/>
    <w:semiHidden/>
    <w:unhideWhenUsed/>
    <w:rsid w:val="008448B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48B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448B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48B5"/>
    <w:rPr>
      <w:rFonts w:ascii="Times" w:hAnsi="Times"/>
      <w:b/>
      <w:bCs/>
      <w:sz w:val="27"/>
      <w:szCs w:val="27"/>
    </w:rPr>
  </w:style>
  <w:style w:type="character" w:customStyle="1" w:styleId="Heading4Char">
    <w:name w:val="Heading 4 Char"/>
    <w:basedOn w:val="DefaultParagraphFont"/>
    <w:link w:val="Heading4"/>
    <w:uiPriority w:val="9"/>
    <w:rsid w:val="008448B5"/>
    <w:rPr>
      <w:rFonts w:ascii="Times" w:hAnsi="Times"/>
      <w:b/>
      <w:bCs/>
    </w:rPr>
  </w:style>
  <w:style w:type="paragraph" w:styleId="NormalWeb">
    <w:name w:val="Normal (Web)"/>
    <w:basedOn w:val="Normal"/>
    <w:uiPriority w:val="99"/>
    <w:semiHidden/>
    <w:unhideWhenUsed/>
    <w:rsid w:val="008448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48B5"/>
    <w:rPr>
      <w:b/>
      <w:bCs/>
    </w:rPr>
  </w:style>
  <w:style w:type="character" w:styleId="Hyperlink">
    <w:name w:val="Hyperlink"/>
    <w:basedOn w:val="DefaultParagraphFont"/>
    <w:uiPriority w:val="99"/>
    <w:semiHidden/>
    <w:unhideWhenUsed/>
    <w:rsid w:val="0084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30034">
      <w:bodyDiv w:val="1"/>
      <w:marLeft w:val="0"/>
      <w:marRight w:val="0"/>
      <w:marTop w:val="0"/>
      <w:marBottom w:val="0"/>
      <w:divBdr>
        <w:top w:val="none" w:sz="0" w:space="0" w:color="auto"/>
        <w:left w:val="none" w:sz="0" w:space="0" w:color="auto"/>
        <w:bottom w:val="none" w:sz="0" w:space="0" w:color="auto"/>
        <w:right w:val="none" w:sz="0" w:space="0" w:color="auto"/>
      </w:divBdr>
      <w:divsChild>
        <w:div w:id="945846144">
          <w:marLeft w:val="0"/>
          <w:marRight w:val="0"/>
          <w:marTop w:val="0"/>
          <w:marBottom w:val="0"/>
          <w:divBdr>
            <w:top w:val="none" w:sz="0" w:space="0" w:color="auto"/>
            <w:left w:val="none" w:sz="0" w:space="0" w:color="auto"/>
            <w:bottom w:val="none" w:sz="0" w:space="0" w:color="auto"/>
            <w:right w:val="none" w:sz="0" w:space="0" w:color="auto"/>
          </w:divBdr>
          <w:divsChild>
            <w:div w:id="65038822">
              <w:marLeft w:val="0"/>
              <w:marRight w:val="0"/>
              <w:marTop w:val="0"/>
              <w:marBottom w:val="0"/>
              <w:divBdr>
                <w:top w:val="none" w:sz="0" w:space="0" w:color="auto"/>
                <w:left w:val="none" w:sz="0" w:space="0" w:color="auto"/>
                <w:bottom w:val="none" w:sz="0" w:space="0" w:color="auto"/>
                <w:right w:val="none" w:sz="0" w:space="0" w:color="auto"/>
              </w:divBdr>
              <w:divsChild>
                <w:div w:id="239146653">
                  <w:marLeft w:val="0"/>
                  <w:marRight w:val="0"/>
                  <w:marTop w:val="0"/>
                  <w:marBottom w:val="0"/>
                  <w:divBdr>
                    <w:top w:val="none" w:sz="0" w:space="0" w:color="auto"/>
                    <w:left w:val="none" w:sz="0" w:space="0" w:color="auto"/>
                    <w:bottom w:val="none" w:sz="0" w:space="0" w:color="auto"/>
                    <w:right w:val="none" w:sz="0" w:space="0" w:color="auto"/>
                  </w:divBdr>
                  <w:divsChild>
                    <w:div w:id="397678414">
                      <w:marLeft w:val="0"/>
                      <w:marRight w:val="0"/>
                      <w:marTop w:val="0"/>
                      <w:marBottom w:val="0"/>
                      <w:divBdr>
                        <w:top w:val="none" w:sz="0" w:space="0" w:color="auto"/>
                        <w:left w:val="none" w:sz="0" w:space="0" w:color="auto"/>
                        <w:bottom w:val="none" w:sz="0" w:space="0" w:color="auto"/>
                        <w:right w:val="none" w:sz="0" w:space="0" w:color="auto"/>
                      </w:divBdr>
                      <w:divsChild>
                        <w:div w:id="1111700571">
                          <w:marLeft w:val="0"/>
                          <w:marRight w:val="0"/>
                          <w:marTop w:val="0"/>
                          <w:marBottom w:val="0"/>
                          <w:divBdr>
                            <w:top w:val="none" w:sz="0" w:space="0" w:color="auto"/>
                            <w:left w:val="none" w:sz="0" w:space="0" w:color="auto"/>
                            <w:bottom w:val="none" w:sz="0" w:space="0" w:color="auto"/>
                            <w:right w:val="none" w:sz="0" w:space="0" w:color="auto"/>
                          </w:divBdr>
                          <w:divsChild>
                            <w:div w:id="7932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5984">
          <w:marLeft w:val="0"/>
          <w:marRight w:val="0"/>
          <w:marTop w:val="0"/>
          <w:marBottom w:val="0"/>
          <w:divBdr>
            <w:top w:val="none" w:sz="0" w:space="0" w:color="auto"/>
            <w:left w:val="none" w:sz="0" w:space="0" w:color="auto"/>
            <w:bottom w:val="none" w:sz="0" w:space="0" w:color="auto"/>
            <w:right w:val="none" w:sz="0" w:space="0" w:color="auto"/>
          </w:divBdr>
          <w:divsChild>
            <w:div w:id="1921984631">
              <w:marLeft w:val="0"/>
              <w:marRight w:val="0"/>
              <w:marTop w:val="0"/>
              <w:marBottom w:val="0"/>
              <w:divBdr>
                <w:top w:val="none" w:sz="0" w:space="0" w:color="auto"/>
                <w:left w:val="none" w:sz="0" w:space="0" w:color="auto"/>
                <w:bottom w:val="none" w:sz="0" w:space="0" w:color="auto"/>
                <w:right w:val="none" w:sz="0" w:space="0" w:color="auto"/>
              </w:divBdr>
              <w:divsChild>
                <w:div w:id="680357662">
                  <w:marLeft w:val="0"/>
                  <w:marRight w:val="0"/>
                  <w:marTop w:val="0"/>
                  <w:marBottom w:val="0"/>
                  <w:divBdr>
                    <w:top w:val="none" w:sz="0" w:space="0" w:color="auto"/>
                    <w:left w:val="none" w:sz="0" w:space="0" w:color="auto"/>
                    <w:bottom w:val="none" w:sz="0" w:space="0" w:color="auto"/>
                    <w:right w:val="none" w:sz="0" w:space="0" w:color="auto"/>
                  </w:divBdr>
                  <w:divsChild>
                    <w:div w:id="1240485291">
                      <w:marLeft w:val="0"/>
                      <w:marRight w:val="0"/>
                      <w:marTop w:val="0"/>
                      <w:marBottom w:val="0"/>
                      <w:divBdr>
                        <w:top w:val="none" w:sz="0" w:space="0" w:color="auto"/>
                        <w:left w:val="none" w:sz="0" w:space="0" w:color="auto"/>
                        <w:bottom w:val="none" w:sz="0" w:space="0" w:color="auto"/>
                        <w:right w:val="none" w:sz="0" w:space="0" w:color="auto"/>
                      </w:divBdr>
                      <w:divsChild>
                        <w:div w:id="370232080">
                          <w:marLeft w:val="0"/>
                          <w:marRight w:val="0"/>
                          <w:marTop w:val="0"/>
                          <w:marBottom w:val="0"/>
                          <w:divBdr>
                            <w:top w:val="none" w:sz="0" w:space="0" w:color="auto"/>
                            <w:left w:val="none" w:sz="0" w:space="0" w:color="auto"/>
                            <w:bottom w:val="none" w:sz="0" w:space="0" w:color="auto"/>
                            <w:right w:val="none" w:sz="0" w:space="0" w:color="auto"/>
                          </w:divBdr>
                          <w:divsChild>
                            <w:div w:id="1706247670">
                              <w:marLeft w:val="0"/>
                              <w:marRight w:val="0"/>
                              <w:marTop w:val="0"/>
                              <w:marBottom w:val="0"/>
                              <w:divBdr>
                                <w:top w:val="none" w:sz="0" w:space="0" w:color="auto"/>
                                <w:left w:val="none" w:sz="0" w:space="0" w:color="auto"/>
                                <w:bottom w:val="none" w:sz="0" w:space="0" w:color="auto"/>
                                <w:right w:val="none" w:sz="0" w:space="0" w:color="auto"/>
                              </w:divBdr>
                              <w:divsChild>
                                <w:div w:id="896281262">
                                  <w:marLeft w:val="0"/>
                                  <w:marRight w:val="0"/>
                                  <w:marTop w:val="0"/>
                                  <w:marBottom w:val="0"/>
                                  <w:divBdr>
                                    <w:top w:val="none" w:sz="0" w:space="0" w:color="auto"/>
                                    <w:left w:val="none" w:sz="0" w:space="0" w:color="auto"/>
                                    <w:bottom w:val="none" w:sz="0" w:space="0" w:color="auto"/>
                                    <w:right w:val="none" w:sz="0" w:space="0" w:color="auto"/>
                                  </w:divBdr>
                                  <w:divsChild>
                                    <w:div w:id="611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1086</Characters>
  <Application>Microsoft Macintosh Word</Application>
  <DocSecurity>0</DocSecurity>
  <Lines>9</Lines>
  <Paragraphs>2</Paragraphs>
  <ScaleCrop>false</ScaleCrop>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dc:creator>
  <cp:keywords/>
  <dc:description/>
  <cp:lastModifiedBy>OSX</cp:lastModifiedBy>
  <cp:revision>1</cp:revision>
  <cp:lastPrinted>2019-03-11T14:05:00Z</cp:lastPrinted>
  <dcterms:created xsi:type="dcterms:W3CDTF">2019-03-11T13:57:00Z</dcterms:created>
  <dcterms:modified xsi:type="dcterms:W3CDTF">2019-03-11T14:05:00Z</dcterms:modified>
</cp:coreProperties>
</file>